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722B7E4"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8776F1" w14:paraId="29F56418"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776F1">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776F1" w14:paraId="460DC463"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776F1">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776F1" w14:paraId="1933D160"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776F1">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776F1">
            <w:rPr>
              <w:rStyle w:val="eSPISCCParagraphDefaultFont"/>
              <w:rFonts w:eastAsiaTheme="minorHAnsi"/>
            </w:rPr>
            <w:t>Zagreb</w:t>
          </w:r>
        </w:sdtContent>
      </w:sdt>
      <w:r w:rsidR="001349C2">
        <w:t xml:space="preserve"> </w:t>
      </w:r>
    </w:p>
    <w:p w:rsidR="000E43A6" w:rsidP="001349C2" w:rsidRDefault="000E43A6" w14:paraId="73F40752" w14:textId="77777777">
      <w:pPr>
        <w:spacing w:after="0"/>
      </w:pPr>
    </w:p>
    <w:p w:rsidR="000E43A6" w:rsidP="001349C2" w:rsidRDefault="000E43A6" w14:paraId="73C9BE83" w14:textId="77777777">
      <w:pPr>
        <w:spacing w:after="0"/>
      </w:pPr>
    </w:p>
    <w:p w:rsidR="000E43A6" w:rsidP="001349C2" w:rsidRDefault="000E43A6" w14:paraId="1D9E8CD2" w14:textId="77777777">
      <w:pPr>
        <w:spacing w:after="0"/>
      </w:pPr>
    </w:p>
    <w:p w:rsidR="000E43A6" w:rsidP="001349C2" w:rsidRDefault="000E43A6" w14:paraId="668D170C" w14:textId="77777777">
      <w:pPr>
        <w:spacing w:after="0"/>
      </w:pPr>
    </w:p>
    <w:p w:rsidR="000E43A6" w:rsidP="00610735" w:rsidRDefault="000E43A6" w14:paraId="4DBA217E" w14:textId="77777777">
      <w:pPr>
        <w:spacing w:after="0"/>
      </w:pPr>
    </w:p>
    <w:p w:rsidRPr="00176071" w:rsidR="00176071" w:rsidP="00610735" w:rsidRDefault="000E43A6" w14:paraId="78A3BB75"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776F1" w:rsidR="008776F1">
            <w:rPr>
              <w:rStyle w:val="eSPISCCParagraphDefaultFont"/>
              <w:rFonts w:eastAsiaTheme="minorHAnsi"/>
            </w:rPr>
            <w:t>Pp-1046/2026</w:t>
          </w:r>
        </w:sdtContent>
      </w:sdt>
      <w:r w:rsidR="00176071">
        <w:t xml:space="preserve">                                                        </w:t>
      </w:r>
    </w:p>
    <w:p w:rsidRPr="0041581F" w:rsidR="0041581F" w:rsidP="000F1677" w:rsidRDefault="00610735" w14:paraId="3C5B6BCB"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776F1" w:rsidR="008776F1">
            <w:rPr>
              <w:rStyle w:val="eSPISCCParagraphDefaultFont"/>
              <w:rFonts w:eastAsiaTheme="minorHAnsi"/>
            </w:rPr>
            <w:t>Milan Megloba</w:t>
          </w:r>
        </w:sdtContent>
      </w:sdt>
      <w:r w:rsidR="003A5A69">
        <w:t xml:space="preserve"> </w:t>
      </w:r>
    </w:p>
    <w:p w:rsidRPr="00610735" w:rsidR="00176071" w:rsidP="000F1677" w:rsidRDefault="00176071" w14:paraId="1A4320FE"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776F1" w:rsidR="008776F1">
            <w:rPr>
              <w:rStyle w:val="eSPISCCParagraphDefaultFont"/>
              <w:rFonts w:eastAsiaTheme="minorHAnsi"/>
            </w:rPr>
            <w:t>članka 6.</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5F6518CC"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1C556660"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134529E6"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8776F1" w14:paraId="44752572" w14:textId="6D353B4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a o prekršajima protiv javnog reda i mira">
            <w:listItem w:displayText="Zakona o prekršajima protiv javnog reda i mira" w:value="Zakona o prekršajima protiv javnog reda i mira"/>
          </w:comboBox>
        </w:sdtPr>
        <w:sdtEndPr>
          <w:rPr>
            <w:rStyle w:val="eSPISCCParagraphDefaultFont"/>
            <w:rFonts w:eastAsia="Calibri"/>
          </w:rPr>
        </w:sdtEndPr>
        <w:sdtContent>
          <w:r w:rsidRPr="008776F1">
            <w:rPr>
              <w:rStyle w:val="eSPISCCParagraphDefaultFont"/>
              <w:rFonts w:eastAsiaTheme="minorHAnsi"/>
            </w:rPr>
            <w:t>Zakona o prekršajima protiv javnog reda i mira</w:t>
          </w:r>
        </w:sdtContent>
      </w:sdt>
      <w:r w:rsidR="00D073D1">
        <w:rPr>
          <w:rFonts w:eastAsia="Calibri" w:cs="Times New Roman"/>
          <w:noProof/>
        </w:rPr>
        <w:t xml:space="preserve"> </w:t>
      </w:r>
    </w:p>
    <w:p w:rsidR="00D7095E" w:rsidP="00D7095E" w:rsidRDefault="00D7095E" w14:paraId="5D2A705C" w14:textId="77777777">
      <w:pPr>
        <w:keepNext/>
        <w:spacing w:after="0"/>
        <w:jc w:val="center"/>
        <w:rPr>
          <w:b/>
          <w:caps/>
          <w:spacing w:val="100"/>
        </w:rPr>
      </w:pPr>
    </w:p>
    <w:p w:rsidR="00D7095E" w:rsidP="00D7095E" w:rsidRDefault="00D7095E" w14:paraId="4025737B" w14:textId="77777777">
      <w:pPr>
        <w:keepNext/>
        <w:spacing w:after="0"/>
        <w:jc w:val="center"/>
        <w:rPr>
          <w:b/>
          <w:caps/>
          <w:spacing w:val="100"/>
        </w:rPr>
      </w:pPr>
    </w:p>
    <w:p w:rsidR="00176071" w:rsidP="00D7095E" w:rsidRDefault="00176071" w14:paraId="77CC0B66"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69DE4076" w14:textId="77777777">
      <w:pPr>
        <w:keepNext/>
        <w:spacing w:after="0"/>
        <w:jc w:val="center"/>
        <w:rPr>
          <w:b/>
          <w:caps/>
          <w:spacing w:val="100"/>
        </w:rPr>
      </w:pPr>
    </w:p>
    <w:p w:rsidRPr="000F1677" w:rsidR="000F1677" w:rsidP="000F1677" w:rsidRDefault="000F1677" w14:paraId="0E5BEB2D" w14:textId="628F0064">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776F1" w:rsidR="008776F1">
            <w:rPr>
              <w:rStyle w:val="eSPISCCParagraphDefaultFont"/>
              <w:rFonts w:eastAsiaTheme="minorHAnsi"/>
            </w:rPr>
            <w:t>Milan Megloba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776F1" w:rsidR="008776F1">
            <w:rPr>
              <w:rStyle w:val="eSPISCCParagraphDefaultFont"/>
              <w:rFonts w:eastAsiaTheme="minorHAnsi"/>
            </w:rPr>
            <w:t>2.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776F1" w:rsidR="008776F1">
            <w:rPr>
              <w:rStyle w:val="eSPISCCParagraphDefaultFont"/>
              <w:rFonts w:eastAsiaTheme="minorHAnsi"/>
            </w:rPr>
            <w:t>10:30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776F1" w:rsidR="008776F1">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776F1" w:rsidR="008776F1">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776F1" w:rsidR="008776F1">
            <w:rPr>
              <w:rStyle w:val="eSPISCCParagraphDefaultFont"/>
              <w:rFonts w:eastAsiaTheme="minorHAnsi"/>
            </w:rPr>
            <w:t>125</w:t>
          </w:r>
        </w:sdtContent>
      </w:sdt>
      <w:r w:rsidRPr="00176071" w:rsidR="00176071">
        <w:rPr>
          <w:rFonts w:eastAsia="Calibri" w:cs="Times New Roman"/>
          <w:szCs w:val="22"/>
        </w:rPr>
        <w:t xml:space="preserve"> na glavnu raspravu </w:t>
      </w:r>
      <w:r w:rsidR="008776F1">
        <w:rPr>
          <w:rFonts w:eastAsia="Calibri" w:cs="Times New Roman"/>
          <w:szCs w:val="22"/>
        </w:rPr>
        <w:t xml:space="preserve">radi ispitivanja svjedoka </w:t>
      </w:r>
      <w:r w:rsidRPr="00176071" w:rsidR="00176071">
        <w:rPr>
          <w:rFonts w:eastAsia="Calibri" w:cs="Times New Roman"/>
          <w:szCs w:val="22"/>
        </w:rPr>
        <w:t>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776F1" w:rsidR="008776F1">
            <w:rPr>
              <w:rStyle w:val="eSPISCCParagraphDefaultFont"/>
              <w:rFonts w:eastAsiaTheme="minorHAnsi"/>
            </w:rPr>
            <w:t>članka 6.</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a o prekršajima protiv javnog reda i mira">
            <w:listItem w:displayText="Zakona o prekršajima protiv javnog reda i mira" w:value="Zakona o prekršajima protiv javnog reda i mira"/>
          </w:comboBox>
        </w:sdtPr>
        <w:sdtEndPr>
          <w:rPr>
            <w:rStyle w:val="eSPISCCParagraphDefaultFont"/>
          </w:rPr>
        </w:sdtEndPr>
        <w:sdtContent>
          <w:r w:rsidRPr="008776F1" w:rsidR="008776F1">
            <w:rPr>
              <w:rStyle w:val="eSPISCCParagraphDefaultFont"/>
              <w:rFonts w:eastAsiaTheme="minorHAnsi"/>
            </w:rPr>
            <w:t>Zakona o prekršajima protiv javnog reda i mira</w:t>
          </w:r>
        </w:sdtContent>
      </w:sdt>
      <w:r w:rsidR="008776F1">
        <w:rPr>
          <w:rStyle w:val="PozadinaSvijetloZelena"/>
        </w:rPr>
        <w:t>.</w:t>
      </w:r>
    </w:p>
    <w:p w:rsidRPr="00176071" w:rsidR="00176071" w:rsidP="00176071" w:rsidRDefault="00176071" w14:paraId="7759DDEF"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4DA409B1" w14:textId="480926CC">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8776F1" w:rsidR="008776F1">
            <w:rPr>
              <w:rStyle w:val="eSPISCCParagraphDefaultFont"/>
              <w:rFonts w:eastAsiaTheme="minorHAnsi"/>
            </w:rPr>
            <w:t xml:space="preserve"> 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2914AC7C"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1929DB14"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75C6536C"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547B492C"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18B30F67" w14:textId="77777777">
      <w:pPr>
        <w:spacing w:after="0"/>
      </w:pPr>
    </w:p>
    <w:p w:rsidRPr="0041581F" w:rsidR="0041581F" w:rsidP="00A70E0A" w:rsidRDefault="0041581F" w14:paraId="2862A3E8"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776F1" w:rsidR="008776F1">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776F1" w:rsidR="008776F1">
            <w:rPr>
              <w:rStyle w:val="eSPISCCParagraphDefaultFont"/>
              <w:rFonts w:eastAsiaTheme="minorHAnsi"/>
            </w:rPr>
            <w:t>21. srpnja 2026.</w:t>
          </w:r>
        </w:sdtContent>
      </w:sdt>
      <w:r w:rsidRPr="0041581F">
        <w:rPr>
          <w:rFonts w:eastAsia="Calibri" w:cs="Times New Roman"/>
        </w:rPr>
        <w:t xml:space="preserve"> </w:t>
      </w:r>
    </w:p>
    <w:p w:rsidRPr="0041581F" w:rsidR="0041581F" w:rsidP="0041581F" w:rsidRDefault="0041581F" w14:paraId="6B36CBAD"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8776F1" w14:paraId="3030A83B"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776F1">
            <w:rPr>
              <w:rStyle w:val="eSPISCCParagraphDefaultFont"/>
              <w:rFonts w:eastAsiaTheme="minorHAnsi"/>
            </w:rPr>
            <w:t>Katarina Jurišić</w:t>
          </w:r>
        </w:sdtContent>
      </w:sdt>
    </w:p>
    <w:p w:rsidRPr="0041581F" w:rsidR="006F62A9" w:rsidP="006F62A9" w:rsidRDefault="006F62A9" w14:paraId="55B2A6FD" w14:textId="77777777">
      <w:pPr>
        <w:keepNext/>
        <w:spacing w:after="0"/>
        <w:contextualSpacing/>
        <w:rPr>
          <w:rFonts w:cs="Times New Roman"/>
          <w:noProof/>
        </w:rPr>
      </w:pPr>
    </w:p>
    <w:p w:rsidRPr="0041581F" w:rsidR="00176071" w:rsidP="000F1677" w:rsidRDefault="00176071" w14:paraId="41BD23A8" w14:textId="222241AB">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2C59FB7D" w14:textId="77777777">
      <w:r>
        <w:separator/>
      </w:r>
    </w:p>
  </w:endnote>
  <w:endnote w:type="continuationSeparator" w:id="0">
    <w:p w:rsidR="008D1415" w:rsidP="00537B78" w:rsidRDefault="008D1415" w14:paraId="29105A8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70F6AA8C"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41F9B904"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451B92CD" w14:textId="77777777">
      <w:r>
        <w:separator/>
      </w:r>
    </w:p>
  </w:footnote>
  <w:footnote w:type="continuationSeparator" w:id="0">
    <w:p w:rsidR="008D1415" w:rsidP="00537B78" w:rsidRDefault="008D1415" w14:paraId="7E0B2F17"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6454526A"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776F1" w:rsidR="008776F1">
          <w:rPr>
            <w:rStyle w:val="eSPISCCParagraphDefaultFont"/>
          </w:rPr>
          <w:t>31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776F1" w:rsidR="008776F1">
          <w:rPr>
            <w:rStyle w:val="eSPISCCParagraphDefaultFont"/>
          </w:rPr>
          <w:t>Pp-1046/2026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776F1"/>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FA7FB0A"/>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0F23B3"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0F23B3"/>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Predavac</izvorni_sadrzaj>
    <derivirana_varijabla naziv="DomainObject.UcesnikSudskeRadnje.Adresa.Naselje_1">Predavac</derivirana_varijabla>
  </DomainObject.UcesnikSudskeRadnje.Adresa.Naselje>
  <DomainObject.UcesnikSudskeRadnje.Adresa.PostBroj>
    <izvorni_sadrzaj>43212</izvorni_sadrzaj>
    <derivirana_varijabla naziv="DomainObject.UcesnikSudskeRadnje.Adresa.PostBroj_1">43212</derivirana_varijabla>
  </DomainObject.UcesnikSudskeRadnje.Adresa.PostBroj>
  <DomainObject.UcesnikSudskeRadnje.Adresa.UlicaIKBR>
    <izvorni_sadrzaj>Trg Hrvatskih Graničara 64</izvorni_sadrzaj>
    <derivirana_varijabla naziv="DomainObject.UcesnikSudskeRadnje.Adresa.UlicaIKBR_1">Trg Hrvatskih Graničara 64</derivirana_varijabla>
  </DomainObject.UcesnikSudskeRadnje.Adresa.UlicaIKBR>
  <DomainObject.UcesnikSudskeRadnje.Naziv>
    <izvorni_sadrzaj>Milan Megloba</izvorni_sadrzaj>
    <derivirana_varijabla naziv="DomainObject.UcesnikSudskeRadnje.Naziv_1">Milan Megloba</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rujna 2026.</izvorni_sadrzaj>
    <derivirana_varijabla naziv="DomainObject.UcesnikSudskeRadnje.SudskaRadnja.PlaniraniZavrsetakDatum_1">2. rujna 2026.</derivirana_varijabla>
  </DomainObject.UcesnikSudskeRadnje.SudskaRadnja.PlaniraniZavrsetakDatum>
  <DomainObject.UcesnikSudskeRadnje.SudskaRadnja.PlaniraniPocetakDatum>
    <izvorni_sadrzaj>2. rujna 2026.</izvorni_sadrzaj>
    <derivirana_varijabla naziv="DomainObject.UcesnikSudskeRadnje.SudskaRadnja.PlaniraniPocetakDatum_1">2.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10:59</izvorni_sadrzaj>
    <derivirana_varijabla naziv="DomainObject.UcesnikSudskeRadnje.SudskaRadnja.PlaniraniZavrsetakVrijeme_1">10:59</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1046</izvorni_sadrzaj>
    <derivirana_varijabla naziv="DomainObject.Predmet.Broj_1">1046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2026.</izvorni_sadrzaj>
    <derivirana_varijabla naziv="DomainObject.Predmet.DatumOsnivanja_1">2.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29. svibnja 1992.</izvorni_sadrzaj>
    <derivirana_varijabla naziv="DomainObject.Predmet.OkrivljenikFizickaOsoba.DatumRodjenja_1">29. svibnja 1992.</derivirana_varijabla>
  </DomainObject.Predmet.OkrivljenikFizickaOsoba.DatumRodjenja>
  <DomainObject.Predmet.OkrivljenikFizickaOsoba.DatumRodjenjaFormated>
    <izvorni_sadrzaj>29.5.1992.</izvorni_sadrzaj>
    <derivirana_varijabla naziv="DomainObject.Predmet.OkrivljenikFizickaOsoba.DatumRodjenjaFormated_1">29.5.1992.</derivirana_varijabla>
  </DomainObject.Predmet.OkrivljenikFizickaOsoba.DatumRodjenjaFormated>
  <DomainObject.Predmet.OkrivljenikFizickaOsoba.Ime>
    <izvorni_sadrzaj>Milan</izvorni_sadrzaj>
    <derivirana_varijabla naziv="DomainObject.Predmet.OkrivljenikFizickaOsoba.Ime_1">Milan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Bjelovar (Bjelovar)</izvorni_sadrzaj>
    <derivirana_varijabla naziv="DomainObject.Predmet.OkrivljenikFizickaOsoba.MjestoRodjenja_1">Bjelovar (Bjelovar)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Milan Megloba</izvorni_sadrzaj>
    <derivirana_varijabla naziv="DomainObject.Predmet.OkrivljenikFizickaOsoba.Naziv_1">Milan Megloba</derivirana_varijabla>
  </DomainObject.Predmet.OkrivljenikFizickaOsoba.Naziv>
  <DomainObject.Predmet.OkrivljenikFizickaOsoba.Prezime>
    <izvorni_sadrzaj>Megloba</izvorni_sadrzaj>
    <derivirana_varijabla naziv="DomainObject.Predmet.OkrivljenikFizickaOsoba.Prezime_1">Megloba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24395883884</izvorni_sadrzaj>
    <derivirana_varijabla naziv="DomainObject.Predmet.OkrivljenikFizickaOsoba.Oib_1">24395883884</derivirana_varijabla>
  </DomainObject.Predmet.OkrivljenikFizickaOsoba.Oib>
  <DomainObject.Predmet.Opis>
    <izvorni_sadrzaj>prigovor</izvorni_sadrzaj>
    <derivirana_varijabla naziv="DomainObject.Predmet.Opis_1">prigovor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Pp-1046/2026</izvorni_sadrzaj>
    <derivirana_varijabla naziv="DomainObject.Predmet.OznakaBroj_1">Pp-1046/2026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Milan Megloba</izvorni_sadrzaj>
    <derivirana_varijabla naziv="DomainObject.Predmet.ProtustrankaFormated_1">  Milan Megloba</derivirana_varijabla>
  </DomainObject.Predmet.ProtustrankaFormated>
  <DomainObject.Predmet.ProtustrankaFormatedOIB>
    <izvorni_sadrzaj>  Milan Megloba, OIB 24395883884</izvorni_sadrzaj>
    <derivirana_varijabla naziv="DomainObject.Predmet.ProtustrankaFormatedOIB_1">  Milan Megloba, OIB 24395883884</derivirana_varijabla>
  </DomainObject.Predmet.ProtustrankaFormatedOIB>
  <DomainObject.Predmet.ProtustrankaFormatedWithAdress>
    <izvorni_sadrzaj> Milan Megloba, Trg Hrvatskih Graničara 64, 43212 Predavac</izvorni_sadrzaj>
    <derivirana_varijabla naziv="DomainObject.Predmet.ProtustrankaFormatedWithAdress_1"> Milan Megloba, Trg Hrvatskih Graničara 64, 43212 Predavac</derivirana_varijabla>
  </DomainObject.Predmet.ProtustrankaFormatedWithAdress>
  <DomainObject.Predmet.ProtustrankaFormatedWithAdressOIB>
    <izvorni_sadrzaj> Milan Megloba, OIB 24395883884, Trg Hrvatskih Graničara 64, 43212 Predavac</izvorni_sadrzaj>
    <derivirana_varijabla naziv="DomainObject.Predmet.ProtustrankaFormatedWithAdressOIB_1"> Milan Megloba, OIB 24395883884, Trg Hrvatskih Graničara 64, 43212 Predavac</derivirana_varijabla>
  </DomainObject.Predmet.ProtustrankaFormatedWithAdressOIB>
  <DomainObject.Predmet.ProtustrankaWithAdress>
    <izvorni_sadrzaj>Milan Megloba Trg Hrvatskih Graničara 64, 43212 Predavac</izvorni_sadrzaj>
    <derivirana_varijabla naziv="DomainObject.Predmet.ProtustrankaWithAdress_1">Milan Megloba Trg Hrvatskih Graničara 64, 43212 Predavac</derivirana_varijabla>
  </DomainObject.Predmet.ProtustrankaWithAdress>
  <DomainObject.Predmet.ProtustrankaWithAdressOIB>
    <izvorni_sadrzaj>Milan Megloba, OIB 24395883884, Trg Hrvatskih Graničara 64, 43212 Predavac</izvorni_sadrzaj>
    <derivirana_varijabla naziv="DomainObject.Predmet.ProtustrankaWithAdressOIB_1">Milan Megloba, OIB 24395883884, Trg Hrvatskih Graničara 64, 43212 Predavac</derivirana_varijabla>
  </DomainObject.Predmet.ProtustrankaWithAdressOIB>
  <DomainObject.Predmet.ProtustrankaNazivFormated>
    <izvorni_sadrzaj>Milan Megloba</izvorni_sadrzaj>
    <derivirana_varijabla naziv="DomainObject.Predmet.ProtustrankaNazivFormated_1">Milan Megloba</derivirana_varijabla>
    <derivirana_varijabla naziv="Padez">Milan Megloba</derivirana_varijabla>
  </DomainObject.Predmet.ProtustrankaNazivFormated>
  <DomainObject.Predmet.ProtustrankaNazivFormatedOIB>
    <izvorni_sadrzaj>Milan Megloba, OIB 24395883884</izvorni_sadrzaj>
    <derivirana_varijabla naziv="DomainObject.Predmet.ProtustrankaNazivFormatedOIB_1">Milan Megloba, OIB 24395883884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Bjelovar</izvorni_sadrzaj>
    <derivirana_varijabla naziv="DomainObject.Predmet.StrankaFormated_1">  Policijska postaja Bjelovar</derivirana_varijabla>
  </DomainObject.Predmet.StrankaFormated>
  <DomainObject.Predmet.StrankaFormatedOIB>
    <izvorni_sadrzaj>  Policijska postaja Bjelovar</izvorni_sadrzaj>
    <derivirana_varijabla naziv="DomainObject.Predmet.StrankaFormatedOIB_1">  Policijska postaja Bjelovar</derivirana_varijabla>
  </DomainObject.Predmet.StrankaFormatedOIB>
  <DomainObject.Predmet.StrankaFormatedWithAdress>
    <izvorni_sadrzaj> Policijska postaja Bjelovar, Vlahe Paljetka 2, 43000 Bjelovar</izvorni_sadrzaj>
    <derivirana_varijabla naziv="DomainObject.Predmet.StrankaFormatedWithAdress_1"> Policijska postaja Bjelovar, Vlahe Paljetka 2, 43000 Bjelovar</derivirana_varijabla>
  </DomainObject.Predmet.StrankaFormatedWithAdress>
  <DomainObject.Predmet.StrankaFormatedWithAdressOIB>
    <izvorni_sadrzaj> Policijska postaja Bjelovar, Vlahe Paljetka 2, 43000 Bjelovar</izvorni_sadrzaj>
    <derivirana_varijabla naziv="DomainObject.Predmet.StrankaFormatedWithAdressOIB_1"> Policijska postaja Bjelovar, Vlahe Paljetka 2, 43000 Bjelovar</derivirana_varijabla>
  </DomainObject.Predmet.StrankaFormatedWithAdressOIB>
  <DomainObject.Predmet.StrankaWithAdress>
    <izvorni_sadrzaj>Policijska postaja Bjelovar Vlahe Paljetka 2,43000 Bjelovar</izvorni_sadrzaj>
    <derivirana_varijabla naziv="DomainObject.Predmet.StrankaWithAdress_1">Policijska postaja Bjelovar Vlahe Paljetka 2,43000 Bjelovar</derivirana_varijabla>
  </DomainObject.Predmet.StrankaWithAdress>
  <DomainObject.Predmet.StrankaWithAdressOIB>
    <izvorni_sadrzaj>Policijska postaja Bjelovar, Vlahe Paljetka 2,43000 Bjelovar</izvorni_sadrzaj>
    <derivirana_varijabla naziv="DomainObject.Predmet.StrankaWithAdressOIB_1">Policijska postaja Bjelovar, Vlahe Paljetka 2,43000 Bjelovar</derivirana_varijabla>
  </DomainObject.Predmet.StrankaWithAdressOIB>
  <DomainObject.Predmet.StrankaNazivFormated>
    <izvorni_sadrzaj>Policijska postaja Bjelovar</izvorni_sadrzaj>
    <derivirana_varijabla naziv="DomainObject.Predmet.StrankaNazivFormated_1">Policijska postaja Bjelovar</derivirana_varijabla>
    <derivirana_varijabla naziv="Padez">Policijska postaja Bjelovar</derivirana_varijabla>
  </DomainObject.Predmet.StrankaNazivFormated>
  <DomainObject.Predmet.StrankaNazivFormatedOIB>
    <izvorni_sadrzaj>Policijska postaja Bjelovar</izvorni_sadrzaj>
    <derivirana_varijabla naziv="DomainObject.Predmet.StrankaNazivFormatedOIB_1">Policijska postaja Bjelovar</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Policijska postaja Bjelovar</item>
    </izvorni_sadrzaj>
    <derivirana_varijabla naziv="DomainObject.Predmet.StrankaListFormated_1">
      <item>Policijska postaja Bjelovar</item>
    </derivirana_varijabla>
  </DomainObject.Predmet.StrankaListFormated>
  <DomainObject.Predmet.StrankaListFormatedOIB>
    <izvorni_sadrzaj>
      <item>Policijska postaja Bjelovar</item>
    </izvorni_sadrzaj>
    <derivirana_varijabla naziv="DomainObject.Predmet.StrankaListFormatedOIB_1">
      <item>Policijska postaja Bjelovar</item>
    </derivirana_varijabla>
  </DomainObject.Predmet.StrankaListFormatedOIB>
  <DomainObject.Predmet.StrankaListFormatedWithAdress>
    <izvorni_sadrzaj>
      <item>Policijska postaja Bjelovar, Vlahe Paljetka 2, 43000 Bjelovar</item>
    </izvorni_sadrzaj>
    <derivirana_varijabla naziv="DomainObject.Predmet.StrankaListFormatedWithAdress_1">
      <item>Policijska postaja Bjelovar, Vlahe Paljetka 2, 43000 Bjelovar</item>
    </derivirana_varijabla>
  </DomainObject.Predmet.StrankaListFormatedWithAdress>
  <DomainObject.Predmet.StrankaListFormatedWithAdressOIB>
    <izvorni_sadrzaj>
      <item>Policijska postaja Bjelovar, Vlahe Paljetka 2, 43000 Bjelovar</item>
    </izvorni_sadrzaj>
    <derivirana_varijabla naziv="DomainObject.Predmet.StrankaListFormatedWithAdressOIB_1">
      <item>Policijska postaja Bjelovar, Vlahe Paljetka 2, 43000 Bjelovar</item>
    </derivirana_varijabla>
  </DomainObject.Predmet.StrankaListFormatedWithAdressOIB>
  <DomainObject.Predmet.StrankaListNazivFormated>
    <izvorni_sadrzaj>
      <item>Policijska postaja Bjelovar</item>
    </izvorni_sadrzaj>
    <derivirana_varijabla naziv="DomainObject.Predmet.StrankaListNazivFormated_1">
      <item>Policijska postaja Bjelovar</item>
    </derivirana_varijabla>
  </DomainObject.Predmet.StrankaListNazivFormated>
  <DomainObject.Predmet.StrankaListNazivFormatedOIB>
    <izvorni_sadrzaj>
      <item>Policijska postaja Bjelovar</item>
    </izvorni_sadrzaj>
    <derivirana_varijabla naziv="DomainObject.Predmet.StrankaListNazivFormatedOIB_1">
      <item>Policijska postaja Bjelovar</item>
    </derivirana_varijabla>
  </DomainObject.Predmet.StrankaListNazivFormatedOIB>
  <DomainObject.Predmet.ProtuStrankaListFormated>
    <izvorni_sadrzaj>
      <item>Milan Megloba</item>
    </izvorni_sadrzaj>
    <derivirana_varijabla naziv="DomainObject.Predmet.ProtuStrankaListFormated_1">
      <item>Milan Megloba</item>
    </derivirana_varijabla>
  </DomainObject.Predmet.ProtuStrankaListFormated>
  <DomainObject.Predmet.ProtuStrankaListFormatedOIB>
    <izvorni_sadrzaj>
      <item>Milan Megloba, OIB 24395883884</item>
    </izvorni_sadrzaj>
    <derivirana_varijabla naziv="DomainObject.Predmet.ProtuStrankaListFormatedOIB_1">
      <item>Milan Megloba, OIB 24395883884</item>
    </derivirana_varijabla>
  </DomainObject.Predmet.ProtuStrankaListFormatedOIB>
  <DomainObject.Predmet.ProtuStrankaListFormatedWithAdress>
    <izvorni_sadrzaj>
      <item>Milan Megloba, Trg Hrvatskih Graničara 64, 43212 Predavac</item>
    </izvorni_sadrzaj>
    <derivirana_varijabla naziv="DomainObject.Predmet.ProtuStrankaListFormatedWithAdress_1">
      <item>Milan Megloba, Trg Hrvatskih Graničara 64, 43212 Predavac</item>
    </derivirana_varijabla>
  </DomainObject.Predmet.ProtuStrankaListFormatedWithAdress>
  <DomainObject.Predmet.ProtuStrankaListFormatedWithAdressOIB>
    <izvorni_sadrzaj>
      <item>Milan Megloba, OIB 24395883884, Trg Hrvatskih Graničara 64, 43212 Predavac</item>
    </izvorni_sadrzaj>
    <derivirana_varijabla naziv="DomainObject.Predmet.ProtuStrankaListFormatedWithAdressOIB_1">
      <item>Milan Megloba, OIB 24395883884, Trg Hrvatskih Graničara 64, 43212 Predavac</item>
    </derivirana_varijabla>
  </DomainObject.Predmet.ProtuStrankaListFormatedWithAdressOIB>
  <DomainObject.Predmet.ProtuStrankaListNazivFormated>
    <izvorni_sadrzaj>
      <item>Milan Megloba</item>
    </izvorni_sadrzaj>
    <derivirana_varijabla naziv="DomainObject.Predmet.ProtuStrankaListNazivFormated_1">
      <item>Milan Megloba</item>
    </derivirana_varijabla>
  </DomainObject.Predmet.ProtuStrankaListNazivFormated>
  <DomainObject.Predmet.ProtuStrankaListNazivFormatedOIB>
    <izvorni_sadrzaj>
      <item>Milan Megloba, OIB 24395883884</item>
    </izvorni_sadrzaj>
    <derivirana_varijabla naziv="DomainObject.Predmet.ProtuStrankaListNazivFormatedOIB_1">
      <item>Milan Megloba, OIB 24395883884</item>
    </derivirana_varijabla>
  </DomainObject.Predmet.ProtuStrankaListNazivFormatedOIB>
  <DomainObject.Predmet.OstaliListFormated>
    <izvorni_sadrzaj>
      <item>Odvj. Jacinta Toš Špehar</item>
      <item>Hrvatski zavod za zdravstveno osiguranje, Područni ured Bjelovar</item>
      <item>Zlatan Hršak</item>
    </izvorni_sadrzaj>
    <derivirana_varijabla naziv="DomainObject.Predmet.OstaliListFormated_1">
      <item>Odvj. Jacinta Toš Špehar</item>
      <item>Hrvatski zavod za zdravstveno osiguranje, Područni ured Bjelovar</item>
      <item>Zlatan Hršak</item>
    </derivirana_varijabla>
    <derivirana_varijabla naziv="DrugaOsoba">
      <item>Odvj. Jacinta Toš Špehar</item>
      <item>Hrvatski zavod za zdravstveno osiguranje, Područni ured Bjelovar</item>
      <item>Zlatan Hršak</item>
    </derivirana_varijabla>
  </DomainObject.Predmet.OstaliListFormated>
  <DomainObject.Predmet.OstaliListFormatedOIB>
    <izvorni_sadrzaj>
      <item>Odvj. Jacinta Toš Špehar</item>
      <item>Hrvatski zavod za zdravstveno osiguranje, Područni ured Bjelovar</item>
      <item>Zlatan Hršak, OIB 81772415243</item>
    </izvorni_sadrzaj>
    <derivirana_varijabla naziv="DomainObject.Predmet.OstaliListFormatedOIB_1">
      <item>Odvj. Jacinta Toš Špehar</item>
      <item>Hrvatski zavod za zdravstveno osiguranje, Područni ured Bjelovar</item>
      <item>Zlatan Hršak, OIB 81772415243</item>
    </derivirana_varijabla>
  </DomainObject.Predmet.OstaliListFormatedOIB>
  <DomainObject.Predmet.OstaliListFormatedWithAdress>
    <izvorni_sadrzaj>
      <item>Odvj. Jacinta Toš Špehar, Brune Bušića 2a, 43000 Bjelovar</item>
      <item>Hrvatski zavod za zdravstveno osiguranje, Područni ured Bjelovar, Strossmayerova 2, 43000 Bjelovar</item>
      <item>Zlatan Hršak, Gudovac 111, 43251 Gudovac</item>
    </izvorni_sadrzaj>
    <derivirana_varijabla naziv="DomainObject.Predmet.OstaliListFormatedWithAdress_1">
      <item>Odvj. Jacinta Toš Špehar, Brune Bušića 2a, 43000 Bjelovar</item>
      <item>Hrvatski zavod za zdravstveno osiguranje, Područni ured Bjelovar, Strossmayerova 2, 43000 Bjelovar</item>
      <item>Zlatan Hršak, Gudovac 111, 43251 Gudovac</item>
    </derivirana_varijabla>
  </DomainObject.Predmet.OstaliListFormatedWithAdress>
  <DomainObject.Predmet.OstaliListFormatedWithAdressOIB>
    <izvorni_sadrzaj>
      <item>Odvj. Jacinta Toš Špehar, Brune Bušića 2a, 43000 Bjelovar</item>
      <item>Hrvatski zavod za zdravstveno osiguranje, Područni ured Bjelovar, Strossmayerova 2, 43000 Bjelovar</item>
      <item>Zlatan Hršak, OIB 81772415243, Gudovac 111, 43251 Gudovac</item>
    </izvorni_sadrzaj>
    <derivirana_varijabla naziv="DomainObject.Predmet.OstaliListFormatedWithAdressOIB_1">
      <item>Odvj. Jacinta Toš Špehar, Brune Bušića 2a, 43000 Bjelovar</item>
      <item>Hrvatski zavod za zdravstveno osiguranje, Područni ured Bjelovar, Strossmayerova 2, 43000 Bjelovar</item>
      <item>Zlatan Hršak, OIB 81772415243, Gudovac 111, 43251 Gudovac</item>
    </derivirana_varijabla>
  </DomainObject.Predmet.OstaliListFormatedWithAdressOIB>
  <DomainObject.Predmet.OstaliListNazivFormated>
    <izvorni_sadrzaj>
      <item>Odvj. Jacinta Toš Špehar</item>
      <item>Hrvatski zavod za zdravstveno osiguranje, Područni ured Bjelovar</item>
      <item>Zlatan Hršak</item>
    </izvorni_sadrzaj>
    <derivirana_varijabla naziv="DomainObject.Predmet.OstaliListNazivFormated_1">
      <item>Odvj. Jacinta Toš Špehar</item>
      <item>Hrvatski zavod za zdravstveno osiguranje, Područni ured Bjelovar</item>
      <item>Zlatan Hršak</item>
    </derivirana_varijabla>
  </DomainObject.Predmet.OstaliListNazivFormated>
  <DomainObject.Predmet.OstaliListNazivFormatedOIB>
    <izvorni_sadrzaj>
      <item>Odvj. Jacinta Toš Špehar</item>
      <item>Hrvatski zavod za zdravstveno osiguranje, Područni ured Bjelovar</item>
      <item>Zlatan Hršak, OIB 81772415243</item>
    </izvorni_sadrzaj>
    <derivirana_varijabla naziv="DomainObject.Predmet.OstaliListNazivFormatedOIB_1">
      <item>Odvj. Jacinta Toš Špehar</item>
      <item>Hrvatski zavod za zdravstveno osiguranje, Područni ured Bjelovar</item>
      <item>Zlatan Hršak, OIB 81772415243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6</izvorni_sadrzaj>
    <derivirana_varijabla naziv="DomainObject.Predmet.ClanakZakona_1">6</derivirana_varijabla>
  </DomainObject.Predmet.ClanakZakona>
  <DomainObject.Predmet.ClanakZakonaFull>
    <izvorni_sadrzaj>članka 6.</izvorni_sadrzaj>
    <derivirana_varijabla naziv="DomainObject.Predmet.ClanakZakonaFull_1">članka 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21. srpnja 2026.</izvorni_sadrzaj>
    <derivirana_varijabla naziv="DomainObject.Datum_1">21. srpnja 2026.</derivirana_varijabla>
  </DomainObject.Datum>
  <DomainObject.PoslovniBrojDokumenta>
    <izvorni_sadrzaj/>
    <derivirana_varijabla naziv="DomainObject.PoslovniBrojDokumenta_1"/>
  </DomainObject.PoslovniBrojDokumenta>
  <DomainObject.Predmet.StrankaIDrugi>
    <izvorni_sadrzaj>Policijska postaja Bjelovar</izvorni_sadrzaj>
    <derivirana_varijabla naziv="DomainObject.Predmet.StrankaIDrugi_1">Policijska postaja Bjelovar</derivirana_varijabla>
  </DomainObject.Predmet.StrankaIDrugi>
  <DomainObject.Predmet.ProtustrankaIDrugi>
    <izvorni_sadrzaj>Milan Megloba</izvorni_sadrzaj>
    <derivirana_varijabla naziv="DomainObject.Predmet.ProtustrankaIDrugi_1">Milan Megloba</derivirana_varijabla>
  </DomainObject.Predmet.ProtustrankaIDrugi>
  <DomainObject.Predmet.StrankaIDrugiAdressOIB>
    <izvorni_sadrzaj>Policijska postaja Bjelovar, Vlahe Paljetka 2, 43000 Bjelovar</izvorni_sadrzaj>
    <derivirana_varijabla naziv="DomainObject.Predmet.StrankaIDrugiAdressOIB_1">Policijska postaja Bjelovar, Vlahe Paljetka 2, 43000 Bjelovar</derivirana_varijabla>
  </DomainObject.Predmet.StrankaIDrugiAdressOIB>
  <DomainObject.Predmet.ProtustrankaIDrugiAdressOIB>
    <izvorni_sadrzaj>Milan Megloba, OIB 24395883884, Trg Hrvatskih Graničara 64, 43212 Predavac</izvorni_sadrzaj>
    <derivirana_varijabla naziv="DomainObject.Predmet.ProtustrankaIDrugiAdressOIB_1">Milan Megloba, OIB 24395883884, Trg Hrvatskih Graničara 64, 43212 Predavac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Megloba</item>
      <item>Policijska postaja Bjelovar</item>
      <item>Odvj. Jacinta Toš Špehar</item>
      <item>Hrvatski zavod za zdravstveno osiguranje, Područni ured Bjelovar</item>
      <item>Zlatan Hršak</item>
    </izvorni_sadrzaj>
    <derivirana_varijabla naziv="DomainObject.Predmet.SudioniciListNaziv_1">
      <item>Milan Megloba</item>
      <item>Policijska postaja Bjelovar</item>
      <item>Odvj. Jacinta Toš Špehar</item>
      <item>Hrvatski zavod za zdravstveno osiguranje, Područni ured Bjelovar</item>
      <item>Zlatan Hršak</item>
    </derivirana_varijabla>
    <derivirana_varijabla naziv="OstaliSudionici">
      <item>Milan Megloba</item>
      <item>Policijska postaja Bjelovar</item>
      <item>Odvj. Jacinta Toš Špehar</item>
      <item>Hrvatski zavod za zdravstveno osiguranje, Područni ured Bjelovar</item>
      <item>Zlatan Hršak</item>
    </derivirana_varijabla>
  </DomainObject.Predmet.SudioniciListNaziv>
  <DomainObject.Predmet.SudioniciListAdressOIB>
    <izvorni_sadrzaj>
      <item>Milan Megloba, OIB 24395883884, Trg Hrvatskih Graničara 64,43212 Predavac</item>
      <item>Policijska postaja Bjelovar, Vlahe Paljetka 2,43000 Bjelovar</item>
      <item>Odvj. Jacinta Toš Špehar, Brune Bušića 2a,43000 Bjelovar</item>
      <item>Hrvatski zavod za zdravstveno osiguranje, Područni ured Bjelovar, Strossmayerova 2,43000 Bjelovar</item>
      <item>Zlatan Hršak, OIB 81772415243, Gudovac 111,43251 Gudovac</item>
    </izvorni_sadrzaj>
    <derivirana_varijabla naziv="DomainObject.Predmet.SudioniciListAdressOIB_1">
      <item>Milan Megloba, OIB 24395883884, Trg Hrvatskih Graničara 64,43212 Predavac</item>
      <item>Policijska postaja Bjelovar, Vlahe Paljetka 2,43000 Bjelovar</item>
      <item>Odvj. Jacinta Toš Špehar, Brune Bušića 2a,43000 Bjelovar</item>
      <item>Hrvatski zavod za zdravstveno osiguranje, Područni ured Bjelovar, Strossmayerova 2,43000 Bjelovar</item>
      <item>Zlatan Hršak, OIB 81772415243, Gudovac 111,43251 Gudovac</item>
    </derivirana_varijabla>
  </DomainObject.Predmet.SudioniciListAdressOIB>
  <DomainObject.UcesnikSudskeRadnje.NazivFormated>
    <izvorni_sadrzaj>Milan Megloba, OIB 24395883884, Trg Hrvatskih Graničara 64,43212 Predavac</izvorni_sadrzaj>
    <derivirana_varijabla naziv="DomainObject.UcesnikSudskeRadnje.NazivFormated_1">Milan Megloba, OIB 24395883884, Trg Hrvatskih Graničara 64,43212 Predavac</derivirana_varijabla>
  </DomainObject.UcesnikSudskeRadnje.NazivFormated>
  <DomainObject.Predmet.Pristojbe>
    <izvorni_sadrzaj>troškove za novčana kazna u iznosu od 700,00 EUR, trošak u iznosu od 30,00 EUR, u ukupnom iznosu od 730,00 EUR</izvorni_sadrzaj>
    <derivirana_varijabla naziv="DomainObject.Predmet.Pristojbe_1">troškove za novčana kazna u iznosu od 700,00 EUR, trošak u iznosu od 30,00 EUR, u ukupnom iznosu od 730,00 EUR</derivirana_varijabla>
  </DomainObject.Predmet.Pristojbe>
  <DomainObject.Predmet.PristojbeSudionikNazivOIB>
    <izvorni_sadrzaj>Milan Megloba, OIB 24395883884</izvorni_sadrzaj>
    <derivirana_varijabla naziv="DomainObject.Predmet.PristojbeSudionikNazivOIB_1">Milan Megloba, OIB 24395883884</derivirana_varijabla>
  </DomainObject.Predmet.PristojbeSudionikNazivOIB>
  <DomainObject.Predmet.PristojbePNB>
    <izvorni_sadrzaj>HR63 6068-20454-1080158243</izvorni_sadrzaj>
    <derivirana_varijabla naziv="DomainObject.Predmet.PristojbePNB_1">HR63 6068-20454-1080158243</derivirana_varijabla>
  </DomainObject.Predmet.PristojbePNB>
  <DomainObject.Predmet.PristojbeIznos>
    <izvorni_sadrzaj>730,00 EUR</izvorni_sadrzaj>
    <derivirana_varijabla naziv="DomainObject.Predmet.PristojbeIznos_1">730,00 EUR</derivirana_varijabla>
  </DomainObject.Predmet.PristojbeIznos>
  <DomainObject.Predmet.PristojbeOpisPlacanja>
    <izvorni_sadrzaj>Troškovi iz predmeta Pp-1046/2026, OPS ZG</izvorni_sadrzaj>
    <derivirana_varijabla naziv="DomainObject.Predmet.PristojbeOpisPlacanja_1">Troškovi iz predmeta Pp-1046/2026,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24395883884</item>
      <item>, OIB null</item>
      <item>, OIB null</item>
      <item>, OIB null</item>
      <item>, OIB 81772415243</item>
    </izvorni_sadrzaj>
    <derivirana_varijabla naziv="DomainObject.Predmet.SudioniciListNazivOIB_1">
      <item>, OIB 24395883884</item>
      <item>, OIB null</item>
      <item>, OIB null</item>
      <item>, OIB null</item>
      <item>, OIB 81772415243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Troškovi iz predmeta Pp-1046/2026, OPS ZG</izvorni_sadrzaj>
    <derivirana_varijabla naziv="DomainObject.Predmet.PristojbeNazivVrste_1">Troškovi iz predmeta Pp-1046/2026, OPS ZG</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Bjelovar, Vlahe Paljetka 2, 43000 Bjelovar
2. Okrivljenik Milan Megloba, OIB 24395883884, Trg Hrvatskih Graničara 64, 43212 Predavac
3. Svjedok Zlatan Hršak, OIB 81772415243, Gudovac 111, 43251 Gudovac</izvorni_sadrzaj>
    <derivirana_varijabla naziv="DomainObject.UcesnikSudskeRadnje.SudskaRadnja.UcesniciObavijest_1">1. Tužitelj Policijska postaja Bjelovar, Vlahe Paljetka 2, 43000 Bjelovar
2. Okrivljenik Milan Megloba, OIB 24395883884, Trg Hrvatskih Graničara 64, 43212 Predavac
3. Svjedok Zlatan Hršak, OIB 81772415243, Gudovac 111, 43251 Gudovac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prosinca 2025.</izvorni_sadrzaj>
    <derivirana_varijabla naziv="DomainObject.Predmet.DatumPocetkaProcesa_1">2.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Zakona o prekršajima protiv javnog reda i mira</item>
    </derivirana_varijabla>
    <derivirana_varijabla naziv="zakon">
      <item>Zakona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item>
    </derivirana_varijabla>
  </DomainObject.NarodneNovineList>
  <DomainObject.Predmet.OkrivljenikAdresaMjestoRodjenjaList>
    <izvorni_sadrzaj>
      <item>Milan Megloba, Trg Hrvatskih Graničara 64, 43212 Predavac, OIB: 24395883884, rođen-a 29.05.1992., mjesto rođenja Bjelovar (Bjelovar)</item>
    </izvorni_sadrzaj>
    <derivirana_varijabla naziv="DomainObject.Predmet.OkrivljenikAdresaMjestoRodjenjaList_1">
      <item>Milan Megloba, Trg Hrvatskih Graničara 64, 43212 Predavac, OIB: 24395883884, rođen-a 29.05.1992., mjesto rođenja Bjelovar (Bjelovar)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311</properties:Words>
  <properties:Characters>1798</properties:Characters>
  <properties:Lines>50</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2270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2026-07-21T12:08:00Z</cp:lastPrinted>
  <dcterms:modified xmlns:xsi="http://www.w3.org/2001/XMLSchema-instance" xsi:type="dcterms:W3CDTF">2026-07-21T12:08:00Z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Milan Megloba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